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"/>
        <w:gridCol w:w="4263"/>
        <w:gridCol w:w="1266"/>
        <w:gridCol w:w="4110"/>
        <w:gridCol w:w="56"/>
      </w:tblGrid>
      <w:tr w:rsidR="007066C4" w:rsidRPr="007066C4" w:rsidTr="00C20D88">
        <w:trPr>
          <w:trHeight w:val="1955"/>
        </w:trPr>
        <w:tc>
          <w:tcPr>
            <w:tcW w:w="4405" w:type="dxa"/>
            <w:gridSpan w:val="2"/>
          </w:tcPr>
          <w:p w:rsidR="007066C4" w:rsidRPr="007066C4" w:rsidRDefault="007066C4" w:rsidP="007066C4">
            <w:pPr>
              <w:keepNext/>
              <w:spacing w:after="60" w:line="240" w:lineRule="auto"/>
              <w:ind w:left="-108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6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706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ОВЕТ</w:t>
            </w:r>
          </w:p>
          <w:p w:rsidR="007066C4" w:rsidRPr="007066C4" w:rsidRDefault="007066C4" w:rsidP="007066C4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НОВОИШЛИНСКОГО СЕЛЬСКОГО ПОСЕЛЕНИЯ ДРОЖЖАНОВСКОГО</w:t>
            </w:r>
          </w:p>
          <w:p w:rsidR="007066C4" w:rsidRPr="007066C4" w:rsidRDefault="007066C4" w:rsidP="007066C4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7066C4" w:rsidRPr="007066C4" w:rsidRDefault="007066C4" w:rsidP="007066C4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266" w:type="dxa"/>
          </w:tcPr>
          <w:p w:rsidR="007066C4" w:rsidRPr="007066C4" w:rsidRDefault="007066C4" w:rsidP="007066C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066C4" w:rsidRPr="007066C4" w:rsidRDefault="007066C4" w:rsidP="0070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gridSpan w:val="2"/>
          </w:tcPr>
          <w:p w:rsidR="007066C4" w:rsidRPr="007066C4" w:rsidRDefault="007066C4" w:rsidP="007066C4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ТАТАРСТАН РЕСПУБЛИКАСЫ</w:t>
            </w:r>
          </w:p>
          <w:p w:rsidR="007066C4" w:rsidRPr="007066C4" w:rsidRDefault="007066C4" w:rsidP="007066C4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ЧҮПРӘЛЕ</w:t>
            </w:r>
          </w:p>
          <w:p w:rsidR="007066C4" w:rsidRPr="007066C4" w:rsidRDefault="007066C4" w:rsidP="007066C4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 РАЙОНЫ</w:t>
            </w:r>
          </w:p>
          <w:p w:rsidR="007066C4" w:rsidRPr="007066C4" w:rsidRDefault="007066C4" w:rsidP="007066C4">
            <w:pPr>
              <w:spacing w:after="6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6C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ЯҢА ИШЛЕ АВЫЛ ҖИРЛЕГЕ</w:t>
            </w:r>
            <w:r w:rsidRPr="00706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СОВЕТЫ</w:t>
            </w:r>
          </w:p>
        </w:tc>
      </w:tr>
      <w:tr w:rsidR="007066C4" w:rsidRPr="007066C4" w:rsidTr="00C20D88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  <w:tcBorders>
              <w:bottom w:val="nil"/>
            </w:tcBorders>
          </w:tcPr>
          <w:p w:rsidR="007066C4" w:rsidRPr="007066C4" w:rsidRDefault="00877A30" w:rsidP="007066C4">
            <w:pPr>
              <w:tabs>
                <w:tab w:val="left" w:pos="1884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DB5353"/>
                <w:sz w:val="6"/>
                <w:szCs w:val="6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pict>
                <v:rect id="_x0000_i1025" style="width:481.9pt;height:1.5pt" o:hralign="center" o:hrstd="t" o:hrnoshade="t" o:hr="t" fillcolor="black" stroked="f"/>
              </w:pict>
            </w:r>
          </w:p>
          <w:p w:rsidR="007066C4" w:rsidRPr="007066C4" w:rsidRDefault="007066C4" w:rsidP="007066C4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"/>
                <w:szCs w:val="2"/>
                <w:lang w:eastAsia="ru-RU"/>
              </w:rPr>
            </w:pPr>
          </w:p>
        </w:tc>
      </w:tr>
    </w:tbl>
    <w:p w:rsidR="007066C4" w:rsidRPr="007066C4" w:rsidRDefault="007066C4" w:rsidP="007066C4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66C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РЕШЕНИЕ</w:t>
      </w:r>
      <w:r w:rsidRPr="007066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 w:rsidRPr="007066C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КАРАР</w:t>
      </w:r>
    </w:p>
    <w:p w:rsidR="007066C4" w:rsidRPr="007066C4" w:rsidRDefault="007066C4" w:rsidP="007066C4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spellStart"/>
      <w:r w:rsidRPr="007066C4">
        <w:rPr>
          <w:rFonts w:ascii="Times New Roman" w:eastAsia="Calibri" w:hAnsi="Times New Roman" w:cs="Times New Roman"/>
          <w:sz w:val="20"/>
          <w:szCs w:val="20"/>
          <w:lang w:eastAsia="ru-RU"/>
        </w:rPr>
        <w:t>с.Новые</w:t>
      </w:r>
      <w:proofErr w:type="spellEnd"/>
      <w:r w:rsidRPr="007066C4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066C4">
        <w:rPr>
          <w:rFonts w:ascii="Times New Roman" w:eastAsia="Calibri" w:hAnsi="Times New Roman" w:cs="Times New Roman"/>
          <w:sz w:val="20"/>
          <w:szCs w:val="20"/>
          <w:lang w:eastAsia="ru-RU"/>
        </w:rPr>
        <w:t>Ишли</w:t>
      </w:r>
      <w:proofErr w:type="spellEnd"/>
    </w:p>
    <w:p w:rsidR="00AC3310" w:rsidRPr="007066C4" w:rsidRDefault="00E56705" w:rsidP="007066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670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877A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 </w:t>
      </w:r>
      <w:proofErr w:type="gramStart"/>
      <w:r w:rsidR="00706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марта </w:t>
      </w:r>
      <w:r w:rsidR="007066C4" w:rsidRPr="00706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 w:rsidR="007066C4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proofErr w:type="gramEnd"/>
      <w:r w:rsidR="007066C4" w:rsidRPr="00706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     №</w:t>
      </w:r>
      <w:r w:rsidR="007066C4">
        <w:rPr>
          <w:rFonts w:ascii="Times New Roman" w:eastAsia="Calibri" w:hAnsi="Times New Roman" w:cs="Times New Roman"/>
          <w:sz w:val="28"/>
          <w:szCs w:val="28"/>
          <w:lang w:eastAsia="ru-RU"/>
        </w:rPr>
        <w:t>42</w:t>
      </w:r>
      <w:r w:rsidR="007066C4" w:rsidRPr="007066C4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7066C4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7066C4" w:rsidRPr="00706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F35AD" w:rsidRDefault="00FF35AD" w:rsidP="007066C4">
      <w:pPr>
        <w:pStyle w:val="headertext"/>
        <w:tabs>
          <w:tab w:val="left" w:pos="5529"/>
        </w:tabs>
        <w:ind w:right="5103"/>
        <w:jc w:val="both"/>
        <w:rPr>
          <w:sz w:val="28"/>
        </w:rPr>
      </w:pPr>
      <w:r w:rsidRPr="00AC3310">
        <w:rPr>
          <w:sz w:val="28"/>
        </w:rPr>
        <w:t xml:space="preserve">О внесении изменения в Положение о порядке получения муниципальными служащими в </w:t>
      </w:r>
      <w:proofErr w:type="spellStart"/>
      <w:proofErr w:type="gramStart"/>
      <w:r w:rsidR="00901C31">
        <w:rPr>
          <w:sz w:val="28"/>
        </w:rPr>
        <w:t>Новоишлинском</w:t>
      </w:r>
      <w:proofErr w:type="spellEnd"/>
      <w:r w:rsidR="00901C31">
        <w:rPr>
          <w:sz w:val="28"/>
        </w:rPr>
        <w:t xml:space="preserve"> </w:t>
      </w:r>
      <w:r w:rsidRPr="00AC3310">
        <w:rPr>
          <w:sz w:val="28"/>
        </w:rPr>
        <w:t xml:space="preserve"> сельском</w:t>
      </w:r>
      <w:proofErr w:type="gramEnd"/>
      <w:r w:rsidRPr="00AC3310">
        <w:rPr>
          <w:sz w:val="28"/>
        </w:rPr>
        <w:t xml:space="preserve"> поселении Дрожжановского муниципального района Республики Татарстан разрешения представителя нанимателя (работодателя)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вхождение в состав их коллегиальных органов управления </w:t>
      </w:r>
    </w:p>
    <w:p w:rsidR="00AC3310" w:rsidRPr="00AC3310" w:rsidRDefault="00AC3310" w:rsidP="00AC3310">
      <w:pPr>
        <w:pStyle w:val="headertext"/>
        <w:spacing w:before="0" w:beforeAutospacing="0" w:after="0" w:afterAutospacing="0"/>
        <w:ind w:right="5103"/>
        <w:jc w:val="both"/>
        <w:rPr>
          <w:sz w:val="28"/>
        </w:rPr>
      </w:pPr>
    </w:p>
    <w:p w:rsidR="00FF35AD" w:rsidRPr="00AC3310" w:rsidRDefault="00FF35AD" w:rsidP="00AC3310">
      <w:pPr>
        <w:pStyle w:val="headertext"/>
        <w:spacing w:before="0" w:beforeAutospacing="0" w:after="0" w:afterAutospacing="0"/>
        <w:ind w:firstLine="567"/>
        <w:jc w:val="both"/>
        <w:rPr>
          <w:sz w:val="28"/>
        </w:rPr>
      </w:pPr>
      <w:r w:rsidRPr="00AC3310">
        <w:rPr>
          <w:sz w:val="28"/>
        </w:rPr>
        <w:t xml:space="preserve">В целях приведения действующих муниципальных правовых актов в соответствие с Федеральным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(с изменениями на 3 августа 2018 года), </w:t>
      </w:r>
      <w:r w:rsidR="00AC3310" w:rsidRPr="00AC3310">
        <w:rPr>
          <w:sz w:val="28"/>
        </w:rPr>
        <w:t xml:space="preserve">Совет </w:t>
      </w:r>
      <w:proofErr w:type="spellStart"/>
      <w:r w:rsidR="00901C31">
        <w:rPr>
          <w:sz w:val="28"/>
        </w:rPr>
        <w:t>Новоишлинского</w:t>
      </w:r>
      <w:proofErr w:type="spellEnd"/>
      <w:r w:rsidRPr="00AC3310">
        <w:rPr>
          <w:sz w:val="28"/>
        </w:rPr>
        <w:t xml:space="preserve"> сельского поселения Дрожжановского муниципального района</w:t>
      </w:r>
      <w:r w:rsidR="00AC3310" w:rsidRPr="00AC3310">
        <w:rPr>
          <w:sz w:val="28"/>
        </w:rPr>
        <w:t xml:space="preserve"> </w:t>
      </w:r>
      <w:r w:rsidRPr="00AC3310">
        <w:rPr>
          <w:sz w:val="28"/>
        </w:rPr>
        <w:t>Республики Татарстан</w:t>
      </w:r>
      <w:r w:rsidR="00AC3310" w:rsidRPr="00AC3310">
        <w:rPr>
          <w:sz w:val="28"/>
        </w:rPr>
        <w:t xml:space="preserve"> РЕШИЛ:</w:t>
      </w:r>
    </w:p>
    <w:p w:rsidR="00AC3310" w:rsidRPr="00AC3310" w:rsidRDefault="00AC3310" w:rsidP="00AC3310">
      <w:pPr>
        <w:pStyle w:val="headertext"/>
        <w:spacing w:before="0" w:beforeAutospacing="0" w:after="0" w:afterAutospacing="0"/>
        <w:ind w:firstLine="567"/>
        <w:jc w:val="both"/>
        <w:rPr>
          <w:sz w:val="28"/>
        </w:rPr>
      </w:pPr>
      <w:r w:rsidRPr="00AC3310">
        <w:rPr>
          <w:sz w:val="28"/>
        </w:rPr>
        <w:t xml:space="preserve">1. Внести в Положение о порядке получения муниципальными служащими в </w:t>
      </w:r>
      <w:proofErr w:type="spellStart"/>
      <w:r w:rsidR="00901C31">
        <w:rPr>
          <w:sz w:val="28"/>
        </w:rPr>
        <w:t>Новоишлинском</w:t>
      </w:r>
      <w:proofErr w:type="spellEnd"/>
      <w:r w:rsidRPr="00AC3310">
        <w:rPr>
          <w:sz w:val="28"/>
        </w:rPr>
        <w:t xml:space="preserve"> сельском поселении Дрожжановского муниципального района Республики Татарстан разрешения представителя нанимателя (работодателя)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вхождение в состав их коллегиальных органов управления, утвержденное решением Совета </w:t>
      </w:r>
      <w:proofErr w:type="spellStart"/>
      <w:r w:rsidR="00877A30">
        <w:rPr>
          <w:sz w:val="28"/>
        </w:rPr>
        <w:t>Новоишлинского</w:t>
      </w:r>
      <w:proofErr w:type="spellEnd"/>
      <w:r w:rsidR="00877A30">
        <w:rPr>
          <w:sz w:val="28"/>
        </w:rPr>
        <w:t xml:space="preserve"> </w:t>
      </w:r>
      <w:bookmarkStart w:id="0" w:name="_GoBack"/>
      <w:bookmarkEnd w:id="0"/>
      <w:r w:rsidRPr="00AC3310">
        <w:rPr>
          <w:sz w:val="28"/>
        </w:rPr>
        <w:t xml:space="preserve">сельского поселения Дрожжановского муниципального района Республики Татарстан от </w:t>
      </w:r>
      <w:r w:rsidR="00901C31">
        <w:rPr>
          <w:sz w:val="28"/>
        </w:rPr>
        <w:t>27</w:t>
      </w:r>
      <w:r w:rsidRPr="00AC3310">
        <w:rPr>
          <w:sz w:val="28"/>
        </w:rPr>
        <w:t xml:space="preserve">.07.2017 </w:t>
      </w:r>
      <w:r>
        <w:rPr>
          <w:sz w:val="28"/>
        </w:rPr>
        <w:t>№</w:t>
      </w:r>
      <w:r w:rsidRPr="00AC3310">
        <w:rPr>
          <w:sz w:val="28"/>
        </w:rPr>
        <w:t xml:space="preserve"> </w:t>
      </w:r>
      <w:r w:rsidR="00901C31">
        <w:rPr>
          <w:sz w:val="28"/>
        </w:rPr>
        <w:t>18/3</w:t>
      </w:r>
      <w:r w:rsidRPr="00AC3310">
        <w:rPr>
          <w:sz w:val="28"/>
        </w:rPr>
        <w:t xml:space="preserve">, изменение, </w:t>
      </w:r>
      <w:r>
        <w:rPr>
          <w:sz w:val="28"/>
        </w:rPr>
        <w:t xml:space="preserve">в пункте 1 исключив </w:t>
      </w:r>
      <w:r w:rsidRPr="00AC3310">
        <w:rPr>
          <w:sz w:val="28"/>
        </w:rPr>
        <w:t xml:space="preserve">слова </w:t>
      </w:r>
      <w:r>
        <w:rPr>
          <w:sz w:val="28"/>
        </w:rPr>
        <w:t>«</w:t>
      </w:r>
      <w:r w:rsidRPr="00AC3310">
        <w:rPr>
          <w:sz w:val="28"/>
        </w:rPr>
        <w:t>садоводческого, огороднического, дачного потребительских кооперативов,</w:t>
      </w:r>
      <w:r>
        <w:rPr>
          <w:sz w:val="28"/>
        </w:rPr>
        <w:t>».</w:t>
      </w:r>
    </w:p>
    <w:p w:rsidR="00AC3310" w:rsidRPr="00AC3310" w:rsidRDefault="00AC3310" w:rsidP="00AC33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310">
        <w:rPr>
          <w:rFonts w:ascii="Times New Roman" w:hAnsi="Times New Roman" w:cs="Times New Roman"/>
          <w:sz w:val="28"/>
        </w:rPr>
        <w:t>2</w:t>
      </w:r>
      <w:r w:rsidRPr="00AC3310">
        <w:rPr>
          <w:sz w:val="28"/>
        </w:rPr>
        <w:t xml:space="preserve">. </w:t>
      </w:r>
      <w:r w:rsidRPr="00AC3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решение в порядке, определенном Уставом </w:t>
      </w:r>
      <w:proofErr w:type="spellStart"/>
      <w:r w:rsidR="00901C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Новоишлинского</w:t>
      </w:r>
      <w:proofErr w:type="spellEnd"/>
      <w:r w:rsidR="00901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3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gramStart"/>
      <w:r w:rsidRPr="00AC3310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  муниципального</w:t>
      </w:r>
      <w:proofErr w:type="gramEnd"/>
      <w:r w:rsidRPr="00AC3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Республики Татарстан, а также разместить его на официальном сайте </w:t>
      </w:r>
      <w:proofErr w:type="spellStart"/>
      <w:r w:rsidR="00901C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Новоишлинского</w:t>
      </w:r>
      <w:proofErr w:type="spellEnd"/>
      <w:r w:rsidR="00901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3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Дрожжановского  муниципального района </w:t>
      </w:r>
      <w:r w:rsidRPr="00AC33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Республики Татарстан в информационно-телекоммуникационной сети Интернет.</w:t>
      </w:r>
    </w:p>
    <w:p w:rsidR="00AC3310" w:rsidRPr="00AC3310" w:rsidRDefault="00AC3310" w:rsidP="00AC33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331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исполнением настоящего решения оставляю за собой.</w:t>
      </w:r>
    </w:p>
    <w:p w:rsidR="00AC3310" w:rsidRPr="00AC3310" w:rsidRDefault="00AC3310" w:rsidP="00AC33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C3310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Настоящее решение вступает в силу со дня его официального опубликования.</w:t>
      </w:r>
    </w:p>
    <w:p w:rsidR="00AC3310" w:rsidRPr="00AC3310" w:rsidRDefault="00AC3310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3310" w:rsidRDefault="00AC3310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31" w:rsidRDefault="00901C31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31" w:rsidRDefault="00901C31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0D6" w:rsidRDefault="00AC3310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901C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Новоишлинского</w:t>
      </w:r>
      <w:proofErr w:type="spellEnd"/>
    </w:p>
    <w:p w:rsidR="00AC3310" w:rsidRPr="00AC3310" w:rsidRDefault="00AC3310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proofErr w:type="gramStart"/>
      <w:r w:rsidRPr="00AC33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901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</w:t>
      </w:r>
      <w:proofErr w:type="gramEnd"/>
      <w:r w:rsidR="00901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proofErr w:type="spellStart"/>
      <w:r w:rsidR="00901C31">
        <w:rPr>
          <w:rFonts w:ascii="Times New Roman" w:eastAsia="Times New Roman" w:hAnsi="Times New Roman" w:cs="Times New Roman"/>
          <w:sz w:val="28"/>
          <w:szCs w:val="28"/>
          <w:lang w:eastAsia="ru-RU"/>
        </w:rPr>
        <w:t>Р.У.Мухаметзянов</w:t>
      </w:r>
      <w:proofErr w:type="spellEnd"/>
    </w:p>
    <w:p w:rsidR="00AC3310" w:rsidRPr="00AC3310" w:rsidRDefault="00AC3310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5AD" w:rsidRPr="00AC3310" w:rsidRDefault="00FF35AD" w:rsidP="00AC3310">
      <w:pPr>
        <w:pStyle w:val="headertext"/>
        <w:ind w:right="5103" w:firstLine="567"/>
        <w:jc w:val="both"/>
        <w:rPr>
          <w:sz w:val="28"/>
        </w:rPr>
      </w:pPr>
    </w:p>
    <w:p w:rsidR="00582501" w:rsidRPr="00AC3310" w:rsidRDefault="00582501">
      <w:pPr>
        <w:rPr>
          <w:sz w:val="24"/>
        </w:rPr>
      </w:pPr>
    </w:p>
    <w:sectPr w:rsidR="00582501" w:rsidRPr="00AC3310" w:rsidSect="007066C4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AD"/>
    <w:rsid w:val="004730D6"/>
    <w:rsid w:val="00582501"/>
    <w:rsid w:val="007066C4"/>
    <w:rsid w:val="00877A30"/>
    <w:rsid w:val="00901C31"/>
    <w:rsid w:val="00AC3310"/>
    <w:rsid w:val="00E56705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9A6D5-5C71-4FB5-A1E5-97022B1A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FF3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F3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</dc:creator>
  <cp:lastModifiedBy>USER</cp:lastModifiedBy>
  <cp:revision>7</cp:revision>
  <dcterms:created xsi:type="dcterms:W3CDTF">2019-02-25T07:25:00Z</dcterms:created>
  <dcterms:modified xsi:type="dcterms:W3CDTF">2019-04-01T11:17:00Z</dcterms:modified>
</cp:coreProperties>
</file>